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544" w:rsidRPr="00CA4544" w:rsidRDefault="00CA4544" w:rsidP="00CA4544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CA4544">
        <w:rPr>
          <w:rFonts w:ascii="Times New Roman" w:hAnsi="Times New Roman" w:cs="Times New Roman"/>
          <w:b/>
          <w:color w:val="002060"/>
          <w:sz w:val="26"/>
          <w:szCs w:val="26"/>
        </w:rPr>
        <w:t>Справка о проведении родительского собрания</w:t>
      </w:r>
      <w:r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</w:t>
      </w:r>
    </w:p>
    <w:p w:rsidR="00CA4544" w:rsidRDefault="00EB048E">
      <w:pPr>
        <w:rPr>
          <w:rFonts w:ascii="Times New Roman" w:hAnsi="Times New Roman" w:cs="Times New Roman"/>
          <w:color w:val="3A3A3A"/>
          <w:sz w:val="26"/>
          <w:szCs w:val="26"/>
        </w:rPr>
      </w:pPr>
      <w:r w:rsidRPr="00CA4544">
        <w:rPr>
          <w:rFonts w:ascii="Times New Roman" w:hAnsi="Times New Roman" w:cs="Times New Roman"/>
          <w:color w:val="3A3A3A"/>
          <w:sz w:val="26"/>
          <w:szCs w:val="26"/>
        </w:rPr>
        <w:t>В МКОУ СОШ с. Верхний Булай состоялось родительское собрание на тему «Профилактика вредных привычек школьников», которое собрало родителей, педагогов и специалистов в области психологии и социальной работы. Основной целью мероприятия стало повышение осведомленности родителей о негативном влиянии вредных привычек на развитие детей и подростков.</w:t>
      </w:r>
      <w:r w:rsidRPr="00CA4544">
        <w:rPr>
          <w:rFonts w:ascii="Times New Roman" w:hAnsi="Times New Roman" w:cs="Times New Roman"/>
          <w:color w:val="3A3A3A"/>
          <w:sz w:val="26"/>
          <w:szCs w:val="26"/>
        </w:rPr>
        <w:br/>
      </w:r>
      <w:r w:rsidR="00CA4544" w:rsidRPr="00CA4544">
        <w:rPr>
          <w:rFonts w:ascii="Times New Roman" w:hAnsi="Times New Roman" w:cs="Times New Roman"/>
          <w:color w:val="3A3A3A"/>
          <w:sz w:val="26"/>
          <w:szCs w:val="26"/>
        </w:rPr>
        <w:t>В ходе собрания были обсуждены причины, способствующие формированию вредных привычек, таких как курение, алкогольная зависимость и употребление наркотиков. Специалисты поделились информацией о признаках, которые могут указывать на наличие проблем у детей, а также о том, как родителям распознать тревожные сигналы.</w:t>
      </w:r>
      <w:r w:rsidRPr="00CA4544">
        <w:rPr>
          <w:rFonts w:ascii="Times New Roman" w:hAnsi="Times New Roman" w:cs="Times New Roman"/>
          <w:color w:val="3A3A3A"/>
          <w:sz w:val="26"/>
          <w:szCs w:val="26"/>
        </w:rPr>
        <w:br/>
        <w:t>Одной из ключевых задач встречи стало определение путей помощи детям, подверженным вредным привычкам. Участники собрания обсудили важность открытого диалога между родителями и детьми, а также необходимость создания поддерживающей и доверительной атмосферы в семье. Педагоги предложили родителям различные методы профилактики, включая вовлечение детей в спортивные и творческие кружки, а также активное участие в их жизни и увлечениях.</w:t>
      </w:r>
      <w:r w:rsidR="00CA4544" w:rsidRPr="00CA4544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="00CA4544" w:rsidRPr="00CA4544">
        <w:rPr>
          <w:rFonts w:ascii="Times New Roman" w:hAnsi="Times New Roman" w:cs="Times New Roman"/>
          <w:color w:val="3A3A3A"/>
          <w:sz w:val="26"/>
          <w:szCs w:val="26"/>
        </w:rPr>
        <w:t>В завершение собрания родители получили рекомендации по дальнейшему изучению темы и были приглашены к сотрудничеству с педагогами и психологами школы для создания безопасной и здоровой среды для своих детей. Мероприятие стало важным шагом в совместной работе по профилактике вредных привычек и формированию у школьников здорового образа жизни.</w:t>
      </w:r>
      <w:r w:rsidR="00CA4544">
        <w:rPr>
          <w:rFonts w:ascii="Times New Roman" w:hAnsi="Times New Roman" w:cs="Times New Roman"/>
          <w:color w:val="3A3A3A"/>
          <w:sz w:val="26"/>
          <w:szCs w:val="26"/>
        </w:rPr>
        <w:br/>
      </w:r>
      <w:bookmarkStart w:id="0" w:name="_GoBack"/>
      <w:bookmarkEnd w:id="0"/>
    </w:p>
    <w:p w:rsidR="00C946EE" w:rsidRDefault="00EB048E">
      <w:r w:rsidRPr="00CA4544">
        <w:rPr>
          <w:rFonts w:ascii="Times New Roman" w:hAnsi="Times New Roman" w:cs="Times New Roman"/>
          <w:color w:val="3A3A3A"/>
          <w:sz w:val="26"/>
          <w:szCs w:val="26"/>
        </w:rPr>
        <w:br/>
      </w:r>
      <w:r w:rsidR="00683CFC">
        <w:rPr>
          <w:noProof/>
        </w:rPr>
        <w:drawing>
          <wp:inline distT="0" distB="0" distL="0" distR="0">
            <wp:extent cx="2942538" cy="1962150"/>
            <wp:effectExtent l="0" t="0" r="0" b="0"/>
            <wp:docPr id="1" name="Рисунок 1" descr="C:\Users\Olga\Downloads\IMG_20250219_144338_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ownloads\IMG_20250219_144338_4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383" r="-3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61" cy="1971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83CFC">
        <w:rPr>
          <w:rFonts w:ascii="Verdana" w:hAnsi="Verdana"/>
          <w:noProof/>
          <w:color w:val="3A3A3A"/>
        </w:rPr>
        <w:drawing>
          <wp:inline distT="0" distB="0" distL="0" distR="0">
            <wp:extent cx="2780927" cy="1929765"/>
            <wp:effectExtent l="0" t="0" r="0" b="0"/>
            <wp:docPr id="2" name="Рисунок 2" descr="C:\Users\Olga\Downloads\IMG_20250219_143747_7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ownloads\IMG_20250219_143747_707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5538" r="-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896" cy="1940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946EE" w:rsidSect="00CA4544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048E"/>
    <w:rsid w:val="00683CFC"/>
    <w:rsid w:val="00C946EE"/>
    <w:rsid w:val="00CA4544"/>
    <w:rsid w:val="00EB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ABE6A-1850-408B-A078-B6D5C122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0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04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Admin</cp:lastModifiedBy>
  <cp:revision>4</cp:revision>
  <dcterms:created xsi:type="dcterms:W3CDTF">2025-02-12T06:10:00Z</dcterms:created>
  <dcterms:modified xsi:type="dcterms:W3CDTF">2025-02-19T07:33:00Z</dcterms:modified>
</cp:coreProperties>
</file>